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6DE8" w14:textId="77777777" w:rsidR="00F061BE" w:rsidRPr="00F061BE" w:rsidRDefault="00F061BE" w:rsidP="00F061BE">
      <w:pPr>
        <w:spacing w:after="0" w:line="240" w:lineRule="auto"/>
        <w:outlineLvl w:val="0"/>
        <w:rPr>
          <w:rFonts w:ascii="Oswald" w:eastAsia="Times New Roman" w:hAnsi="Oswald" w:cs="Times New Roman"/>
          <w:b/>
          <w:bCs/>
          <w:caps/>
          <w:kern w:val="36"/>
          <w:sz w:val="48"/>
          <w:szCs w:val="48"/>
          <w:lang w:eastAsia="fr-CA"/>
          <w14:ligatures w14:val="none"/>
        </w:rPr>
      </w:pPr>
      <w:r w:rsidRPr="00F061BE">
        <w:rPr>
          <w:rFonts w:ascii="Oswald" w:eastAsia="Times New Roman" w:hAnsi="Oswald" w:cs="Times New Roman"/>
          <w:b/>
          <w:bCs/>
          <w:caps/>
          <w:kern w:val="36"/>
          <w:sz w:val="48"/>
          <w:szCs w:val="48"/>
          <w:lang w:eastAsia="fr-CA"/>
          <w14:ligatures w14:val="none"/>
        </w:rPr>
        <w:t>Tarif des droits d’accès saison 2024-2025</w:t>
      </w:r>
    </w:p>
    <w:p w14:paraId="0116212C" w14:textId="77777777" w:rsidR="00F061BE" w:rsidRPr="00F061BE" w:rsidRDefault="00F061BE" w:rsidP="00F06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F061BE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381,30 $</w:t>
      </w: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 Droit d’accès annuel (</w:t>
      </w:r>
      <w:r w:rsidRPr="00F061BE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351,30 $ si acheté du 1er au 15 novembre)</w:t>
      </w: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br/>
        <w:t>Le droit d’accès annuel est valide du 1er novembre au 31 octobre de chaque année.</w:t>
      </w:r>
    </w:p>
    <w:p w14:paraId="490337D3" w14:textId="77777777" w:rsidR="00F061BE" w:rsidRPr="00F061BE" w:rsidRDefault="00F061BE" w:rsidP="00F06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F061BE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265,80 $</w:t>
      </w: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 Droit d’accès estival (</w:t>
      </w:r>
      <w:r w:rsidRPr="00F061BE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245,80 $ si acheté du 1er au 15 mai)</w:t>
      </w: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br/>
        <w:t>Le droit d’accès estival est valide du 1er mai au 31 octobre de chaque année.</w:t>
      </w:r>
    </w:p>
    <w:p w14:paraId="1B818541" w14:textId="77777777" w:rsidR="00F061BE" w:rsidRPr="00F061BE" w:rsidRDefault="00F061BE" w:rsidP="00F06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F061BE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150,60 $</w:t>
      </w: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 Droit d’accès de séjour (3 jours consécutifs)</w:t>
      </w:r>
    </w:p>
    <w:p w14:paraId="52E1C742" w14:textId="77777777" w:rsidR="00F061BE" w:rsidRPr="00F061BE" w:rsidRDefault="00F061BE" w:rsidP="00F061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F061BE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60,30 $</w:t>
      </w: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 Droit d’accès journalier</w:t>
      </w:r>
    </w:p>
    <w:p w14:paraId="237C5FA9" w14:textId="77777777" w:rsidR="00F061BE" w:rsidRDefault="00F061BE"/>
    <w:p w14:paraId="0F860721" w14:textId="77777777" w:rsidR="00F061BE" w:rsidRDefault="00F061BE"/>
    <w:p w14:paraId="6D208693" w14:textId="77777777" w:rsidR="00F061BE" w:rsidRPr="00F061BE" w:rsidRDefault="00F061BE" w:rsidP="00F061BE">
      <w:pPr>
        <w:spacing w:after="0" w:line="240" w:lineRule="auto"/>
        <w:outlineLvl w:val="1"/>
        <w:rPr>
          <w:rFonts w:ascii="Oswald" w:eastAsia="Times New Roman" w:hAnsi="Oswald" w:cs="Times New Roman"/>
          <w:b/>
          <w:bCs/>
          <w:caps/>
          <w:kern w:val="0"/>
          <w:sz w:val="36"/>
          <w:szCs w:val="36"/>
          <w:lang w:eastAsia="fr-CA"/>
          <w14:ligatures w14:val="none"/>
        </w:rPr>
      </w:pPr>
      <w:r w:rsidRPr="00F061BE">
        <w:rPr>
          <w:rFonts w:ascii="Oswald" w:eastAsia="Times New Roman" w:hAnsi="Oswald" w:cs="Times New Roman"/>
          <w:b/>
          <w:bCs/>
          <w:caps/>
          <w:kern w:val="0"/>
          <w:sz w:val="36"/>
          <w:szCs w:val="36"/>
          <w:lang w:eastAsia="fr-CA"/>
          <w14:ligatures w14:val="none"/>
        </w:rPr>
        <w:t>Droit d’accès pour véhicule de location</w:t>
      </w:r>
    </w:p>
    <w:p w14:paraId="13D7B575" w14:textId="77777777" w:rsidR="00F061BE" w:rsidRPr="00F061BE" w:rsidRDefault="00F061BE" w:rsidP="00F06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F061BE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454,20 $</w:t>
      </w: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 Droit d’accès annuel pour véhicule de Location (</w:t>
      </w:r>
      <w:r w:rsidRPr="00F061BE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424,20 $ si acheté du 1er au 15 novembre</w:t>
      </w: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)</w:t>
      </w:r>
    </w:p>
    <w:p w14:paraId="55590D50" w14:textId="77777777" w:rsidR="00F061BE" w:rsidRPr="00F061BE" w:rsidRDefault="00F061BE" w:rsidP="00F06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Le droit d’accès annuel est valide du 1er novembre au 31 octobre de chaque année</w:t>
      </w:r>
    </w:p>
    <w:p w14:paraId="54609EA9" w14:textId="77777777" w:rsidR="00F061BE" w:rsidRPr="00F061BE" w:rsidRDefault="00F061BE" w:rsidP="00F06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F061BE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344,20 $</w:t>
      </w: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 Droit d’accès estival pour véhicule de Location (</w:t>
      </w:r>
      <w:r w:rsidRPr="00F061BE">
        <w:rPr>
          <w:rFonts w:ascii="Times New Roman" w:eastAsia="Times New Roman" w:hAnsi="Times New Roman" w:cs="Times New Roman"/>
          <w:b/>
          <w:bCs/>
          <w:kern w:val="0"/>
          <w:lang w:eastAsia="fr-CA"/>
          <w14:ligatures w14:val="none"/>
        </w:rPr>
        <w:t>324,20 $ si acheté entre le 1er et le 15 mai</w:t>
      </w: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)</w:t>
      </w:r>
    </w:p>
    <w:p w14:paraId="19B3A91E" w14:textId="77777777" w:rsidR="00F061BE" w:rsidRPr="00F061BE" w:rsidRDefault="00F061BE" w:rsidP="00F061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CA"/>
          <w14:ligatures w14:val="none"/>
        </w:rPr>
      </w:pPr>
      <w:r w:rsidRPr="00F061BE">
        <w:rPr>
          <w:rFonts w:ascii="Times New Roman" w:eastAsia="Times New Roman" w:hAnsi="Times New Roman" w:cs="Times New Roman"/>
          <w:kern w:val="0"/>
          <w:lang w:eastAsia="fr-CA"/>
          <w14:ligatures w14:val="none"/>
        </w:rPr>
        <w:t>Le droit d’accès estival est valide du 1er mai au 31 octobre de chaque année.</w:t>
      </w:r>
    </w:p>
    <w:p w14:paraId="6C382DB8" w14:textId="77777777" w:rsidR="00F061BE" w:rsidRDefault="00F061BE"/>
    <w:sectPr w:rsidR="00F061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470"/>
    <w:multiLevelType w:val="multilevel"/>
    <w:tmpl w:val="5670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BE450A"/>
    <w:multiLevelType w:val="multilevel"/>
    <w:tmpl w:val="8A2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0893358">
    <w:abstractNumId w:val="0"/>
  </w:num>
  <w:num w:numId="2" w16cid:durableId="62222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BE"/>
    <w:rsid w:val="00450775"/>
    <w:rsid w:val="00F0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2312"/>
  <w15:chartTrackingRefBased/>
  <w15:docId w15:val="{92432E13-6B65-4DDF-8609-1B8BB250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6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6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6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6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6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6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6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61B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61B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61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61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61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61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6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61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61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61B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61B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6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guybou77@gmail.com</dc:creator>
  <cp:keywords/>
  <dc:description/>
  <cp:lastModifiedBy>guybou77@gmail.com</cp:lastModifiedBy>
  <cp:revision>1</cp:revision>
  <dcterms:created xsi:type="dcterms:W3CDTF">2025-02-05T00:46:00Z</dcterms:created>
  <dcterms:modified xsi:type="dcterms:W3CDTF">2025-02-05T00:47:00Z</dcterms:modified>
</cp:coreProperties>
</file>